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01628" w:rsidTr="00F01628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F01628" w:rsidRDefault="00F0162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F01628" w:rsidRDefault="00F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F01628" w:rsidRDefault="00F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F01628" w:rsidTr="00F01628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1628" w:rsidRDefault="00F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01628" w:rsidRDefault="00F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1628" w:rsidRDefault="00F0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F01628" w:rsidRDefault="00F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F3535" w:rsidRDefault="00CF3535"/>
    <w:p w:rsidR="00F01628" w:rsidRPr="00F01628" w:rsidRDefault="00F01628" w:rsidP="00F01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6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1628" w:rsidRPr="00F01628" w:rsidRDefault="00F01628" w:rsidP="00F01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74</w:t>
      </w:r>
      <w:r w:rsidRPr="00F01628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18 декабря 2020 года</w:t>
      </w:r>
    </w:p>
    <w:p w:rsidR="00F01628" w:rsidRPr="00F01628" w:rsidRDefault="00F01628" w:rsidP="00F01628">
      <w:pPr>
        <w:pStyle w:val="21"/>
        <w:rPr>
          <w:szCs w:val="28"/>
        </w:rPr>
      </w:pPr>
      <w:r w:rsidRPr="00F01628">
        <w:rPr>
          <w:szCs w:val="28"/>
        </w:rPr>
        <w:t xml:space="preserve">О базовой ставке годовой арендной платы </w:t>
      </w:r>
    </w:p>
    <w:p w:rsidR="00F01628" w:rsidRPr="00F01628" w:rsidRDefault="00F01628" w:rsidP="00F01628">
      <w:pPr>
        <w:pStyle w:val="21"/>
        <w:rPr>
          <w:sz w:val="24"/>
          <w:szCs w:val="24"/>
        </w:rPr>
      </w:pPr>
      <w:r w:rsidRPr="00F01628">
        <w:rPr>
          <w:szCs w:val="28"/>
        </w:rPr>
        <w:t xml:space="preserve">за нежилые помещения </w:t>
      </w:r>
      <w:r>
        <w:rPr>
          <w:szCs w:val="28"/>
        </w:rPr>
        <w:t>на 2021</w:t>
      </w:r>
      <w:r w:rsidRPr="00F01628">
        <w:rPr>
          <w:szCs w:val="28"/>
        </w:rPr>
        <w:t xml:space="preserve"> год</w:t>
      </w:r>
    </w:p>
    <w:p w:rsidR="00F01628" w:rsidRPr="00F01628" w:rsidRDefault="00F01628" w:rsidP="00F01628">
      <w:pPr>
        <w:rPr>
          <w:rFonts w:ascii="Times New Roman" w:hAnsi="Times New Roman" w:cs="Times New Roman"/>
        </w:rPr>
      </w:pPr>
    </w:p>
    <w:p w:rsidR="00F01628" w:rsidRDefault="00F01628" w:rsidP="00F0162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1628">
        <w:rPr>
          <w:sz w:val="28"/>
          <w:szCs w:val="28"/>
        </w:rPr>
        <w:t xml:space="preserve">На основании   Положения о порядке управления и распоряжения имуществом муниципальной собственности </w:t>
      </w:r>
      <w:r>
        <w:rPr>
          <w:sz w:val="28"/>
          <w:szCs w:val="28"/>
        </w:rPr>
        <w:t xml:space="preserve"> </w:t>
      </w:r>
      <w:r w:rsidRPr="00F01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1628">
        <w:rPr>
          <w:sz w:val="28"/>
          <w:szCs w:val="28"/>
        </w:rPr>
        <w:t>, утвержденного решением Собрания депутатов муниципального образования «</w:t>
      </w:r>
      <w:proofErr w:type="spellStart"/>
      <w:r w:rsidRPr="00F01628">
        <w:rPr>
          <w:sz w:val="28"/>
          <w:szCs w:val="28"/>
        </w:rPr>
        <w:t>Шиньшинское</w:t>
      </w:r>
      <w:proofErr w:type="spellEnd"/>
      <w:r w:rsidRPr="00F01628">
        <w:rPr>
          <w:sz w:val="28"/>
          <w:szCs w:val="28"/>
        </w:rPr>
        <w:t xml:space="preserve"> сельское поселение » № 69 от 29.03.07 г., а также в целях пополнения доходной части бюдж</w:t>
      </w:r>
      <w:r>
        <w:rPr>
          <w:sz w:val="28"/>
          <w:szCs w:val="28"/>
        </w:rPr>
        <w:t xml:space="preserve">ета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162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</w:t>
      </w:r>
      <w:r w:rsidRPr="00F01628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 </w:t>
      </w:r>
      <w:r w:rsidRPr="00F01628">
        <w:rPr>
          <w:sz w:val="28"/>
          <w:szCs w:val="28"/>
        </w:rPr>
        <w:t xml:space="preserve">           </w:t>
      </w:r>
    </w:p>
    <w:p w:rsidR="00F01628" w:rsidRPr="00F01628" w:rsidRDefault="00F01628" w:rsidP="00F0162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1628">
        <w:rPr>
          <w:sz w:val="28"/>
          <w:szCs w:val="28"/>
        </w:rPr>
        <w:t xml:space="preserve"> </w:t>
      </w:r>
      <w:proofErr w:type="spellStart"/>
      <w:proofErr w:type="gramStart"/>
      <w:r w:rsidRPr="00F01628">
        <w:rPr>
          <w:sz w:val="28"/>
          <w:szCs w:val="28"/>
        </w:rPr>
        <w:t>п</w:t>
      </w:r>
      <w:proofErr w:type="spellEnd"/>
      <w:proofErr w:type="gramEnd"/>
      <w:r w:rsidRPr="00F01628">
        <w:rPr>
          <w:sz w:val="28"/>
          <w:szCs w:val="28"/>
        </w:rPr>
        <w:t xml:space="preserve"> о с т а </w:t>
      </w:r>
      <w:proofErr w:type="spellStart"/>
      <w:r w:rsidRPr="00F01628">
        <w:rPr>
          <w:sz w:val="28"/>
          <w:szCs w:val="28"/>
        </w:rPr>
        <w:t>н</w:t>
      </w:r>
      <w:proofErr w:type="spellEnd"/>
      <w:r w:rsidRPr="00F01628">
        <w:rPr>
          <w:sz w:val="28"/>
          <w:szCs w:val="28"/>
        </w:rPr>
        <w:t xml:space="preserve"> о в л я е т:</w:t>
      </w:r>
    </w:p>
    <w:p w:rsidR="00F01628" w:rsidRPr="00F01628" w:rsidRDefault="00F01628" w:rsidP="00F0162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F01628">
        <w:rPr>
          <w:spacing w:val="2"/>
          <w:sz w:val="28"/>
          <w:szCs w:val="28"/>
        </w:rPr>
        <w:t>Установить базовую ставку годовой арендной платы за один квадрат</w:t>
      </w:r>
      <w:r>
        <w:rPr>
          <w:spacing w:val="2"/>
          <w:sz w:val="28"/>
          <w:szCs w:val="28"/>
        </w:rPr>
        <w:t>ный метр нежилой площади на 2021</w:t>
      </w:r>
      <w:r w:rsidRPr="00F01628">
        <w:rPr>
          <w:spacing w:val="2"/>
          <w:sz w:val="28"/>
          <w:szCs w:val="28"/>
        </w:rPr>
        <w:t xml:space="preserve"> год, находящейся                        в муниципальной собственности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</w:t>
      </w:r>
      <w:r w:rsidRPr="00F016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01628">
        <w:rPr>
          <w:spacing w:val="2"/>
          <w:sz w:val="28"/>
          <w:szCs w:val="28"/>
        </w:rPr>
        <w:t>:</w:t>
      </w:r>
    </w:p>
    <w:p w:rsidR="00F01628" w:rsidRPr="00F01628" w:rsidRDefault="00F01628" w:rsidP="00F016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01628">
        <w:rPr>
          <w:spacing w:val="2"/>
          <w:sz w:val="28"/>
          <w:szCs w:val="28"/>
        </w:rPr>
        <w:t>- в случаях, предусмотренных частями 1, 3.1, 3.2 и 9 статьи 17.1 Федерального закона от 26.07.2006 года №135-ФЗ «О з</w:t>
      </w:r>
      <w:r>
        <w:rPr>
          <w:spacing w:val="2"/>
          <w:sz w:val="28"/>
          <w:szCs w:val="28"/>
        </w:rPr>
        <w:t>ащите конкуренции» в размере 212</w:t>
      </w:r>
      <w:r w:rsidRPr="00F01628">
        <w:rPr>
          <w:spacing w:val="2"/>
          <w:sz w:val="28"/>
          <w:szCs w:val="28"/>
        </w:rPr>
        <w:t xml:space="preserve"> рублей;</w:t>
      </w:r>
    </w:p>
    <w:p w:rsidR="00F01628" w:rsidRPr="00F01628" w:rsidRDefault="00F01628" w:rsidP="00F016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01628"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годовой арендной платы устанавливается                 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F01628" w:rsidRPr="00F01628" w:rsidRDefault="00F01628" w:rsidP="00F016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01628">
        <w:rPr>
          <w:spacing w:val="2"/>
          <w:sz w:val="28"/>
          <w:szCs w:val="28"/>
        </w:rPr>
        <w:t xml:space="preserve"> 2. </w:t>
      </w:r>
      <w:proofErr w:type="gramStart"/>
      <w:r w:rsidRPr="00F01628">
        <w:rPr>
          <w:spacing w:val="2"/>
          <w:sz w:val="28"/>
          <w:szCs w:val="28"/>
        </w:rPr>
        <w:t>Контроль за</w:t>
      </w:r>
      <w:proofErr w:type="gramEnd"/>
      <w:r w:rsidRPr="00F01628">
        <w:rPr>
          <w:spacing w:val="2"/>
          <w:sz w:val="28"/>
          <w:szCs w:val="28"/>
        </w:rPr>
        <w:t xml:space="preserve"> исполнением данного постановления  оставляю за собой.</w:t>
      </w:r>
    </w:p>
    <w:p w:rsidR="00F01628" w:rsidRPr="00F01628" w:rsidRDefault="00F01628" w:rsidP="00F01628">
      <w:pPr>
        <w:rPr>
          <w:rFonts w:ascii="Times New Roman" w:hAnsi="Times New Roman" w:cs="Times New Roman"/>
        </w:rPr>
      </w:pPr>
    </w:p>
    <w:p w:rsidR="00F01628" w:rsidRDefault="00F01628" w:rsidP="00F016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16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F01628" w:rsidRPr="00F01628" w:rsidRDefault="00F01628" w:rsidP="00F016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F01628">
        <w:rPr>
          <w:rFonts w:ascii="Times New Roman" w:hAnsi="Times New Roman" w:cs="Times New Roman"/>
          <w:sz w:val="28"/>
          <w:szCs w:val="28"/>
        </w:rPr>
        <w:t xml:space="preserve">                           П.С.Иванова</w:t>
      </w:r>
    </w:p>
    <w:p w:rsidR="00F01628" w:rsidRPr="00F01628" w:rsidRDefault="00F01628" w:rsidP="00F01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28" w:rsidRPr="00F01628" w:rsidRDefault="00F01628">
      <w:pPr>
        <w:rPr>
          <w:rFonts w:ascii="Times New Roman" w:hAnsi="Times New Roman" w:cs="Times New Roman"/>
        </w:rPr>
      </w:pPr>
    </w:p>
    <w:sectPr w:rsidR="00F01628" w:rsidRPr="00F01628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1628"/>
    <w:rsid w:val="00CF3535"/>
    <w:rsid w:val="00DC3D4F"/>
    <w:rsid w:val="00F0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16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162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2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F016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01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F0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базовой ставке годовой арендной платы за нежилые помещения на 2021 год
</_x041e__x043f__x0438__x0441__x0430__x043d__x0438__x0435_>
    <_x2116__x0020__x0434__x043e__x043a__x0443__x043c__x0435__x043d__x0442__x0430_ xmlns="863b7f7b-da84-46a0-829e-ff86d1b7a783">74</_x2116__x0020__x0434__x043e__x043a__x0443__x043c__x0435__x043d__x0442__x0430_>
    <_x0414__x0430__x0442__x0430__x0020__x0434__x043e__x043a__x0443__x043c__x0435__x043d__x0442__x0430_ xmlns="863b7f7b-da84-46a0-829e-ff86d1b7a783">2020-12-17T21:00:00+00:00</_x0414__x0430__x0442__x0430__x0020__x0434__x043e__x043a__x0443__x043c__x0435__x043d__x0442__x0430_>
    <_dlc_DocId xmlns="57504d04-691e-4fc4-8f09-4f19fdbe90f6">XXJ7TYMEEKJ2-4367-795</_dlc_DocId>
    <_dlc_DocIdUrl xmlns="57504d04-691e-4fc4-8f09-4f19fdbe90f6">
      <Url>https://vip.gov.mari.ru/morki/shinsha/_layouts/DocIdRedir.aspx?ID=XXJ7TYMEEKJ2-4367-795</Url>
      <Description>XXJ7TYMEEKJ2-4367-795</Description>
    </_dlc_DocIdUrl>
  </documentManagement>
</p:properties>
</file>

<file path=customXml/itemProps1.xml><?xml version="1.0" encoding="utf-8"?>
<ds:datastoreItem xmlns:ds="http://schemas.openxmlformats.org/officeDocument/2006/customXml" ds:itemID="{ED3ADA28-F21C-403E-BCC8-46BE352B03C9}"/>
</file>

<file path=customXml/itemProps2.xml><?xml version="1.0" encoding="utf-8"?>
<ds:datastoreItem xmlns:ds="http://schemas.openxmlformats.org/officeDocument/2006/customXml" ds:itemID="{A0BC9312-0C52-4EF7-8CA4-0E37E8AB5B57}"/>
</file>

<file path=customXml/itemProps3.xml><?xml version="1.0" encoding="utf-8"?>
<ds:datastoreItem xmlns:ds="http://schemas.openxmlformats.org/officeDocument/2006/customXml" ds:itemID="{9998E37D-BF11-4467-BDF7-D32CA1DC1C57}"/>
</file>

<file path=customXml/itemProps4.xml><?xml version="1.0" encoding="utf-8"?>
<ds:datastoreItem xmlns:ds="http://schemas.openxmlformats.org/officeDocument/2006/customXml" ds:itemID="{E788CDAB-AC16-48BA-BF1E-80B72DEDE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>Krokoz™ Inc.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18.12.2020</dc:title>
  <dc:creator>user</dc:creator>
  <cp:lastModifiedBy>user</cp:lastModifiedBy>
  <cp:revision>2</cp:revision>
  <cp:lastPrinted>2020-12-18T12:18:00Z</cp:lastPrinted>
  <dcterms:created xsi:type="dcterms:W3CDTF">2020-12-18T12:14:00Z</dcterms:created>
  <dcterms:modified xsi:type="dcterms:W3CDTF">2020-12-18T12:19:00Z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ceb3b759-7b61-4d19-b1b5-7e51b7b18eb7</vt:lpwstr>
  </property>
</Properties>
</file>